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1/22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R-0050" Type="http://schemas.openxmlformats.org/officeDocument/2006/relationships/hyperlink" Id="rId3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