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150" w:line="240" w:lineRule="auto"/>
        <w:rPr>
          <w:rFonts w:ascii="Helvetica Neue" w:cs="Helvetica Neue" w:eastAsia="Helvetica Neue" w:hAnsi="Helvetica Neue"/>
          <w:b w:val="1"/>
          <w:color w:val="111111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rFonts w:ascii="Helvetica Neue" w:cs="Helvetica Neue" w:eastAsia="Helvetica Neue" w:hAnsi="Helvetica Neue"/>
          <w:b w:val="1"/>
          <w:color w:val="111111"/>
          <w:sz w:val="36"/>
          <w:szCs w:val="36"/>
          <w:rtl w:val="0"/>
        </w:rPr>
        <w:t xml:space="preserve">Site-Specific Objectives - Resources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hanging="360"/>
        <w:rPr>
          <w:color w:val="333333"/>
        </w:rPr>
      </w:pPr>
      <w:hyperlink r:id="rId6">
        <w:r w:rsidDel="00000000" w:rsidR="00000000" w:rsidRPr="00000000">
          <w:rPr>
            <w:rFonts w:ascii="Helvetica Neue" w:cs="Helvetica Neue" w:eastAsia="Helvetica Neue" w:hAnsi="Helvetica Neue"/>
            <w:color w:val="003399"/>
            <w:sz w:val="18"/>
            <w:szCs w:val="18"/>
            <w:rtl w:val="0"/>
          </w:rPr>
          <w:t xml:space="preserve">Writing Site-Specific Objectives for the FWPE Forms</w:t>
        </w:r>
      </w:hyperlink>
      <w:r w:rsidDel="00000000" w:rsidR="00000000" w:rsidRPr="00000000">
        <w:rPr>
          <w:rFonts w:ascii="Helvetica Neue" w:cs="Helvetica Neue" w:eastAsia="Helvetica Neue" w:hAnsi="Helvetica Neue"/>
          <w:i w:val="1"/>
          <w:color w:val="333333"/>
          <w:sz w:val="18"/>
          <w:szCs w:val="18"/>
          <w:rtl w:val="0"/>
        </w:rPr>
        <w:t xml:space="preserve"> - ppt, 106 kb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hanging="360"/>
        <w:rPr>
          <w:color w:val="333333"/>
        </w:rPr>
      </w:pPr>
      <w:hyperlink r:id="rId7">
        <w:r w:rsidDel="00000000" w:rsidR="00000000" w:rsidRPr="00000000">
          <w:rPr>
            <w:rFonts w:ascii="Helvetica Neue" w:cs="Helvetica Neue" w:eastAsia="Helvetica Neue" w:hAnsi="Helvetica Neue"/>
            <w:color w:val="003399"/>
            <w:sz w:val="18"/>
            <w:szCs w:val="18"/>
            <w:rtl w:val="0"/>
          </w:rPr>
          <w:t xml:space="preserve">Handout - Site-Specific Objectives for the FWPE Forms</w:t>
        </w:r>
      </w:hyperlink>
      <w:r w:rsidDel="00000000" w:rsidR="00000000" w:rsidRPr="00000000">
        <w:rPr>
          <w:rFonts w:ascii="Helvetica Neue" w:cs="Helvetica Neue" w:eastAsia="Helvetica Neue" w:hAnsi="Helvetica Neue"/>
          <w:i w:val="1"/>
          <w:color w:val="333333"/>
          <w:sz w:val="18"/>
          <w:szCs w:val="18"/>
          <w:rtl w:val="0"/>
        </w:rPr>
        <w:t xml:space="preserve"> - pdf, 22 kb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hanging="360"/>
        <w:rPr>
          <w:color w:val="333333"/>
        </w:rPr>
      </w:pPr>
      <w:hyperlink r:id="rId8">
        <w:r w:rsidDel="00000000" w:rsidR="00000000" w:rsidRPr="00000000">
          <w:rPr>
            <w:rFonts w:ascii="Helvetica Neue" w:cs="Helvetica Neue" w:eastAsia="Helvetica Neue" w:hAnsi="Helvetica Neue"/>
            <w:color w:val="003399"/>
            <w:sz w:val="18"/>
            <w:szCs w:val="18"/>
            <w:rtl w:val="0"/>
          </w:rPr>
          <w:t xml:space="preserve">Sample Adult Acute Care Setting</w:t>
        </w:r>
      </w:hyperlink>
      <w:r w:rsidDel="00000000" w:rsidR="00000000" w:rsidRPr="00000000">
        <w:rPr>
          <w:rFonts w:ascii="Helvetica Neue" w:cs="Helvetica Neue" w:eastAsia="Helvetica Neue" w:hAnsi="Helvetica Neue"/>
          <w:i w:val="1"/>
          <w:color w:val="333333"/>
          <w:sz w:val="18"/>
          <w:szCs w:val="18"/>
          <w:rtl w:val="0"/>
        </w:rPr>
        <w:t xml:space="preserve"> - doc, 110 kb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hanging="360"/>
        <w:rPr>
          <w:color w:val="333333"/>
        </w:rPr>
      </w:pPr>
      <w:hyperlink r:id="rId9">
        <w:r w:rsidDel="00000000" w:rsidR="00000000" w:rsidRPr="00000000">
          <w:rPr>
            <w:rFonts w:ascii="Helvetica Neue" w:cs="Helvetica Neue" w:eastAsia="Helvetica Neue" w:hAnsi="Helvetica Neue"/>
            <w:color w:val="003399"/>
            <w:sz w:val="18"/>
            <w:szCs w:val="18"/>
            <w:rtl w:val="0"/>
          </w:rPr>
          <w:t xml:space="preserve">Sample Adult Outpatient Setting</w:t>
        </w:r>
      </w:hyperlink>
      <w:r w:rsidDel="00000000" w:rsidR="00000000" w:rsidRPr="00000000">
        <w:rPr>
          <w:rFonts w:ascii="Helvetica Neue" w:cs="Helvetica Neue" w:eastAsia="Helvetica Neue" w:hAnsi="Helvetica Neue"/>
          <w:i w:val="1"/>
          <w:color w:val="333333"/>
          <w:sz w:val="18"/>
          <w:szCs w:val="18"/>
          <w:rtl w:val="0"/>
        </w:rPr>
        <w:t xml:space="preserve"> - doc, 125 kb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hanging="360"/>
        <w:rPr>
          <w:color w:val="333333"/>
        </w:rPr>
      </w:pPr>
      <w:hyperlink r:id="rId10">
        <w:r w:rsidDel="00000000" w:rsidR="00000000" w:rsidRPr="00000000">
          <w:rPr>
            <w:rFonts w:ascii="Helvetica Neue" w:cs="Helvetica Neue" w:eastAsia="Helvetica Neue" w:hAnsi="Helvetica Neue"/>
            <w:color w:val="003399"/>
            <w:sz w:val="18"/>
            <w:szCs w:val="18"/>
            <w:rtl w:val="0"/>
          </w:rPr>
          <w:t xml:space="preserve">Sample Adult Rehab Setting</w:t>
        </w:r>
      </w:hyperlink>
      <w:r w:rsidDel="00000000" w:rsidR="00000000" w:rsidRPr="00000000">
        <w:rPr>
          <w:rFonts w:ascii="Helvetica Neue" w:cs="Helvetica Neue" w:eastAsia="Helvetica Neue" w:hAnsi="Helvetica Neue"/>
          <w:i w:val="1"/>
          <w:color w:val="333333"/>
          <w:sz w:val="18"/>
          <w:szCs w:val="18"/>
          <w:rtl w:val="0"/>
        </w:rPr>
        <w:t xml:space="preserve"> - doc, 70 kb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hanging="360"/>
        <w:rPr>
          <w:color w:val="333333"/>
        </w:rPr>
      </w:pPr>
      <w:hyperlink r:id="rId11">
        <w:r w:rsidDel="00000000" w:rsidR="00000000" w:rsidRPr="00000000">
          <w:rPr>
            <w:rFonts w:ascii="Helvetica Neue" w:cs="Helvetica Neue" w:eastAsia="Helvetica Neue" w:hAnsi="Helvetica Neue"/>
            <w:color w:val="003399"/>
            <w:sz w:val="18"/>
            <w:szCs w:val="18"/>
            <w:rtl w:val="0"/>
          </w:rPr>
          <w:t xml:space="preserve">Sample Early Childhood Intervention Setting</w:t>
        </w:r>
      </w:hyperlink>
      <w:r w:rsidDel="00000000" w:rsidR="00000000" w:rsidRPr="00000000">
        <w:rPr>
          <w:rFonts w:ascii="Helvetica Neue" w:cs="Helvetica Neue" w:eastAsia="Helvetica Neue" w:hAnsi="Helvetica Neue"/>
          <w:i w:val="1"/>
          <w:color w:val="333333"/>
          <w:sz w:val="18"/>
          <w:szCs w:val="18"/>
          <w:rtl w:val="0"/>
        </w:rPr>
        <w:t xml:space="preserve"> - doc, 124 kb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hanging="360"/>
        <w:rPr>
          <w:color w:val="333333"/>
        </w:rPr>
      </w:pPr>
      <w:hyperlink r:id="rId12">
        <w:r w:rsidDel="00000000" w:rsidR="00000000" w:rsidRPr="00000000">
          <w:rPr>
            <w:rFonts w:ascii="Helvetica Neue" w:cs="Helvetica Neue" w:eastAsia="Helvetica Neue" w:hAnsi="Helvetica Neue"/>
            <w:color w:val="003399"/>
            <w:sz w:val="18"/>
            <w:szCs w:val="18"/>
            <w:rtl w:val="0"/>
          </w:rPr>
          <w:t xml:space="preserve">Sample Geriatrics Setting</w:t>
        </w:r>
      </w:hyperlink>
      <w:r w:rsidDel="00000000" w:rsidR="00000000" w:rsidRPr="00000000">
        <w:rPr>
          <w:rFonts w:ascii="Helvetica Neue" w:cs="Helvetica Neue" w:eastAsia="Helvetica Neue" w:hAnsi="Helvetica Neue"/>
          <w:i w:val="1"/>
          <w:color w:val="333333"/>
          <w:sz w:val="18"/>
          <w:szCs w:val="18"/>
          <w:rtl w:val="0"/>
        </w:rPr>
        <w:t xml:space="preserve"> - doc, 44 kb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hanging="360"/>
        <w:rPr>
          <w:color w:val="333333"/>
        </w:rPr>
      </w:pPr>
      <w:hyperlink r:id="rId13">
        <w:r w:rsidDel="00000000" w:rsidR="00000000" w:rsidRPr="00000000">
          <w:rPr>
            <w:rFonts w:ascii="Helvetica Neue" w:cs="Helvetica Neue" w:eastAsia="Helvetica Neue" w:hAnsi="Helvetica Neue"/>
            <w:color w:val="003399"/>
            <w:sz w:val="18"/>
            <w:szCs w:val="18"/>
            <w:rtl w:val="0"/>
          </w:rPr>
          <w:t xml:space="preserve">Sample Mental Health Setting</w:t>
        </w:r>
      </w:hyperlink>
      <w:r w:rsidDel="00000000" w:rsidR="00000000" w:rsidRPr="00000000">
        <w:rPr>
          <w:rFonts w:ascii="Helvetica Neue" w:cs="Helvetica Neue" w:eastAsia="Helvetica Neue" w:hAnsi="Helvetica Neue"/>
          <w:i w:val="1"/>
          <w:color w:val="333333"/>
          <w:sz w:val="18"/>
          <w:szCs w:val="18"/>
          <w:rtl w:val="0"/>
        </w:rPr>
        <w:t xml:space="preserve"> - doc, 56 kb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hanging="360"/>
        <w:rPr>
          <w:color w:val="333333"/>
        </w:rPr>
      </w:pPr>
      <w:hyperlink r:id="rId14">
        <w:r w:rsidDel="00000000" w:rsidR="00000000" w:rsidRPr="00000000">
          <w:rPr>
            <w:rFonts w:ascii="Helvetica Neue" w:cs="Helvetica Neue" w:eastAsia="Helvetica Neue" w:hAnsi="Helvetica Neue"/>
            <w:color w:val="003399"/>
            <w:sz w:val="18"/>
            <w:szCs w:val="18"/>
            <w:rtl w:val="0"/>
          </w:rPr>
          <w:t xml:space="preserve">Sample Mental Health Setting (OT)</w:t>
        </w:r>
      </w:hyperlink>
      <w:r w:rsidDel="00000000" w:rsidR="00000000" w:rsidRPr="00000000">
        <w:rPr>
          <w:rFonts w:ascii="Helvetica Neue" w:cs="Helvetica Neue" w:eastAsia="Helvetica Neue" w:hAnsi="Helvetica Neue"/>
          <w:i w:val="1"/>
          <w:color w:val="333333"/>
          <w:sz w:val="18"/>
          <w:szCs w:val="18"/>
          <w:rtl w:val="0"/>
        </w:rPr>
        <w:t xml:space="preserve"> - doc, 170 kb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hanging="360"/>
        <w:rPr>
          <w:color w:val="333333"/>
        </w:rPr>
      </w:pPr>
      <w:hyperlink r:id="rId15">
        <w:r w:rsidDel="00000000" w:rsidR="00000000" w:rsidRPr="00000000">
          <w:rPr>
            <w:rFonts w:ascii="Helvetica Neue" w:cs="Helvetica Neue" w:eastAsia="Helvetica Neue" w:hAnsi="Helvetica Neue"/>
            <w:color w:val="003399"/>
            <w:sz w:val="18"/>
            <w:szCs w:val="18"/>
            <w:rtl w:val="0"/>
          </w:rPr>
          <w:t xml:space="preserve">Sample Mental Health Setting (OTA)</w:t>
        </w:r>
      </w:hyperlink>
      <w:r w:rsidDel="00000000" w:rsidR="00000000" w:rsidRPr="00000000">
        <w:rPr>
          <w:rFonts w:ascii="Helvetica Neue" w:cs="Helvetica Neue" w:eastAsia="Helvetica Neue" w:hAnsi="Helvetica Neue"/>
          <w:i w:val="1"/>
          <w:color w:val="333333"/>
          <w:sz w:val="18"/>
          <w:szCs w:val="18"/>
          <w:rtl w:val="0"/>
        </w:rPr>
        <w:t xml:space="preserve"> - doc, 146 kb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hanging="360"/>
        <w:rPr>
          <w:color w:val="333333"/>
        </w:rPr>
      </w:pPr>
      <w:hyperlink r:id="rId16">
        <w:r w:rsidDel="00000000" w:rsidR="00000000" w:rsidRPr="00000000">
          <w:rPr>
            <w:rFonts w:ascii="Helvetica Neue" w:cs="Helvetica Neue" w:eastAsia="Helvetica Neue" w:hAnsi="Helvetica Neue"/>
            <w:color w:val="003399"/>
            <w:sz w:val="18"/>
            <w:szCs w:val="18"/>
            <w:rtl w:val="0"/>
          </w:rPr>
          <w:t xml:space="preserve">Sample Pediatrics Setting</w:t>
        </w:r>
      </w:hyperlink>
      <w:r w:rsidDel="00000000" w:rsidR="00000000" w:rsidRPr="00000000">
        <w:rPr>
          <w:rFonts w:ascii="Helvetica Neue" w:cs="Helvetica Neue" w:eastAsia="Helvetica Neue" w:hAnsi="Helvetica Neue"/>
          <w:i w:val="1"/>
          <w:color w:val="333333"/>
          <w:sz w:val="18"/>
          <w:szCs w:val="18"/>
          <w:rtl w:val="0"/>
        </w:rPr>
        <w:t xml:space="preserve"> - doc, 72 kb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hanging="360"/>
        <w:rPr>
          <w:color w:val="333333"/>
        </w:rPr>
      </w:pPr>
      <w:hyperlink r:id="rId17">
        <w:r w:rsidDel="00000000" w:rsidR="00000000" w:rsidRPr="00000000">
          <w:rPr>
            <w:rFonts w:ascii="Helvetica Neue" w:cs="Helvetica Neue" w:eastAsia="Helvetica Neue" w:hAnsi="Helvetica Neue"/>
            <w:color w:val="003399"/>
            <w:sz w:val="18"/>
            <w:szCs w:val="18"/>
            <w:rtl w:val="0"/>
          </w:rPr>
          <w:t xml:space="preserve">Sample Physical Disabilities Setting</w:t>
        </w:r>
      </w:hyperlink>
      <w:r w:rsidDel="00000000" w:rsidR="00000000" w:rsidRPr="00000000">
        <w:rPr>
          <w:rFonts w:ascii="Helvetica Neue" w:cs="Helvetica Neue" w:eastAsia="Helvetica Neue" w:hAnsi="Helvetica Neue"/>
          <w:i w:val="1"/>
          <w:color w:val="333333"/>
          <w:sz w:val="18"/>
          <w:szCs w:val="18"/>
          <w:rtl w:val="0"/>
        </w:rPr>
        <w:t xml:space="preserve"> - doc, 54 kb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hanging="360"/>
        <w:rPr>
          <w:color w:val="333333"/>
        </w:rPr>
      </w:pPr>
      <w:hyperlink r:id="rId18">
        <w:r w:rsidDel="00000000" w:rsidR="00000000" w:rsidRPr="00000000">
          <w:rPr>
            <w:rFonts w:ascii="Helvetica Neue" w:cs="Helvetica Neue" w:eastAsia="Helvetica Neue" w:hAnsi="Helvetica Neue"/>
            <w:color w:val="003399"/>
            <w:sz w:val="18"/>
            <w:szCs w:val="18"/>
            <w:rtl w:val="0"/>
          </w:rPr>
          <w:t xml:space="preserve">Sample School Setting</w:t>
        </w:r>
      </w:hyperlink>
      <w:r w:rsidDel="00000000" w:rsidR="00000000" w:rsidRPr="00000000">
        <w:rPr>
          <w:rFonts w:ascii="Helvetica Neue" w:cs="Helvetica Neue" w:eastAsia="Helvetica Neue" w:hAnsi="Helvetica Neue"/>
          <w:i w:val="1"/>
          <w:color w:val="333333"/>
          <w:sz w:val="18"/>
          <w:szCs w:val="18"/>
          <w:rtl w:val="0"/>
        </w:rPr>
        <w:t xml:space="preserve"> - doc, 115 kb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18"/>
          <w:szCs w:val="18"/>
          <w:rtl w:val="0"/>
        </w:rPr>
        <w:t xml:space="preserve">- See more at: </w:t>
      </w:r>
      <w:hyperlink r:id="rId19">
        <w:r w:rsidDel="00000000" w:rsidR="00000000" w:rsidRPr="00000000">
          <w:rPr>
            <w:rFonts w:ascii="Helvetica Neue" w:cs="Helvetica Neue" w:eastAsia="Helvetica Neue" w:hAnsi="Helvetica Neue"/>
            <w:color w:val="0000ff"/>
            <w:sz w:val="18"/>
            <w:szCs w:val="18"/>
            <w:u w:val="single"/>
            <w:rtl w:val="0"/>
          </w:rPr>
          <w:t xml:space="preserve">http://www.aota.org/education-careers/fieldwork/siteobj.aspx#sthash.D1StNgss.dpuf</w:t>
        </w:r>
      </w:hyperlink>
      <w:r w:rsidDel="00000000" w:rsidR="00000000" w:rsidRPr="00000000">
        <w:rPr>
          <w:rFonts w:ascii="Helvetica Neue" w:cs="Helvetica Neue" w:eastAsia="Helvetica Neue" w:hAnsi="Helvetica Neue"/>
          <w:color w:val="333333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cs="Arial" w:eastAsia="Arial" w:hAnsi="Arial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aota.org/-/media/Corporate/Files/EducationCareers/Educators/Fieldwork/SiteObj/SampleECI.doc" TargetMode="External"/><Relationship Id="rId10" Type="http://schemas.openxmlformats.org/officeDocument/2006/relationships/hyperlink" Target="http://www.aota.org/-/media/Corporate/Files/EducationCareers/Educators/Fieldwork/SiteObj/sampleadultrehab.doc" TargetMode="External"/><Relationship Id="rId13" Type="http://schemas.openxmlformats.org/officeDocument/2006/relationships/hyperlink" Target="http://www.aota.org/-/media/Corporate/Files/EducationCareers/Educators/Fieldwork/SiteObj/SampleMH.doc" TargetMode="External"/><Relationship Id="rId12" Type="http://schemas.openxmlformats.org/officeDocument/2006/relationships/hyperlink" Target="http://www.aota.org/-/media/Corporate/Files/EducationCareers/Educators/Fieldwork/SiteObj/SampleGeri.do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aota.org/-/media/Corporate/Files/EducationCareers/Educators/Fieldwork/SiteObj/sampleadultoutpt.doc" TargetMode="External"/><Relationship Id="rId15" Type="http://schemas.openxmlformats.org/officeDocument/2006/relationships/hyperlink" Target="http://www.aota.org/-/media/Corporate/Files/EducationCareers/Educators/Fieldwork/SiteObj/mhota.doc" TargetMode="External"/><Relationship Id="rId14" Type="http://schemas.openxmlformats.org/officeDocument/2006/relationships/hyperlink" Target="http://www.aota.org/-/media/Corporate/Files/EducationCareers/Educators/Fieldwork/SiteObj/mhot.doc" TargetMode="External"/><Relationship Id="rId17" Type="http://schemas.openxmlformats.org/officeDocument/2006/relationships/hyperlink" Target="http://www.aota.org/-/media/Corporate/Files/EducationCareers/Educators/Fieldwork/SiteObj/SamplePhysDis.doc" TargetMode="External"/><Relationship Id="rId16" Type="http://schemas.openxmlformats.org/officeDocument/2006/relationships/hyperlink" Target="http://www.aota.org/-/media/Corporate/Files/EducationCareers/Educators/Fieldwork/SiteObj/SamplePeds.doc" TargetMode="External"/><Relationship Id="rId5" Type="http://schemas.openxmlformats.org/officeDocument/2006/relationships/styles" Target="styles.xml"/><Relationship Id="rId19" Type="http://schemas.openxmlformats.org/officeDocument/2006/relationships/hyperlink" Target="http://www.aota.org/education-careers/fieldwork/siteobj.aspx#sthash.D1StNgss.dpuf" TargetMode="External"/><Relationship Id="rId6" Type="http://schemas.openxmlformats.org/officeDocument/2006/relationships/hyperlink" Target="http://www.aota.org/-/media/Corporate/Files/EducationCareers/Educators/Fieldwork/SiteObj/fwpepre.ppt" TargetMode="External"/><Relationship Id="rId18" Type="http://schemas.openxmlformats.org/officeDocument/2006/relationships/hyperlink" Target="http://www.aota.org/-/media/Corporate/Files/EducationCareers/Educators/Fieldwork/SiteObj/SampleSchool.doc" TargetMode="External"/><Relationship Id="rId7" Type="http://schemas.openxmlformats.org/officeDocument/2006/relationships/hyperlink" Target="http://www.aota.org/-/media/Corporate/Files/EducationCareers/Educators/Fieldwork/SiteObj/fwpeho.pdf" TargetMode="External"/><Relationship Id="rId8" Type="http://schemas.openxmlformats.org/officeDocument/2006/relationships/hyperlink" Target="http://www.aota.org/-/media/Corporate/Files/EducationCareers/Educators/Fieldwork/SiteObj/sampleadultacute.doc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