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88" w:rsidRDefault="00470F88" w:rsidP="00470F88">
      <w:pPr>
        <w:jc w:val="center"/>
      </w:pPr>
      <w:r>
        <w:t xml:space="preserve">MiOTA, Southwest Chapter Meeting </w:t>
      </w:r>
      <w:r>
        <w:t>1/22/15</w:t>
      </w:r>
      <w:bookmarkStart w:id="0" w:name="_GoBack"/>
      <w:bookmarkEnd w:id="0"/>
      <w:r>
        <w:t xml:space="preserve"> Summary:</w:t>
      </w:r>
    </w:p>
    <w:p w:rsidR="00470F88" w:rsidRDefault="00470F88" w:rsidP="00470F88">
      <w:r>
        <w:t>The meeting started with 30 minutes of networking and dinner</w:t>
      </w:r>
      <w:r>
        <w:t xml:space="preserve"> </w:t>
      </w:r>
      <w:r>
        <w:t>at the Rider-Sammons Residence.</w:t>
      </w:r>
    </w:p>
    <w:p w:rsidR="00B174F6" w:rsidRDefault="00470F88" w:rsidP="00470F88">
      <w:r>
        <w:rPr>
          <w:rFonts w:ascii="Calibri" w:eastAsia="Times New Roman" w:hAnsi="Calibri"/>
        </w:rPr>
        <w:t xml:space="preserve"> </w:t>
      </w:r>
      <w:r>
        <w:rPr>
          <w:rFonts w:ascii="Calibri" w:eastAsia="Times New Roman" w:hAnsi="Calibri"/>
        </w:rPr>
        <w:t>Thank you to all who attended the Southwest chapter of the Michigan Occupational Therapy Association meeting on Thursday night.</w:t>
      </w:r>
      <w:r>
        <w:rPr>
          <w:rFonts w:ascii="Calibri" w:eastAsia="Times New Roman" w:hAnsi="Calibri"/>
        </w:rPr>
        <w:br/>
        <w:t> </w:t>
      </w:r>
      <w:r>
        <w:rPr>
          <w:rFonts w:ascii="Calibri" w:eastAsia="Times New Roman" w:hAnsi="Calibri"/>
        </w:rPr>
        <w:br/>
        <w:t>We had the pleasure of hearing Dale Anderson share his story and the story of Confections with Convictions. His talk was inspiring and powerful, hopefully it spurred some ideas and maybe down the road some action to do similar good in our community and change lives for the better. Attendees also enjoyed sampling some of his delicious truffles and caramels, including vegan chocolates!</w:t>
      </w:r>
      <w:r>
        <w:rPr>
          <w:rFonts w:ascii="Calibri" w:eastAsia="Times New Roman" w:hAnsi="Calibri"/>
        </w:rPr>
        <w:br/>
        <w:t> </w:t>
      </w:r>
      <w:r>
        <w:rPr>
          <w:rFonts w:ascii="Calibri" w:eastAsia="Times New Roman" w:hAnsi="Calibri"/>
        </w:rPr>
        <w:br/>
        <w:t>Please support this business by buying chocolate. Dale has poured in countless hours over the years and has yet to draw a paycheck for himself. He pours the profits into his employees/business as they gain dignity through work. The shop is located on Crosstown Parkway next to the Victorian Bakery. </w:t>
      </w:r>
      <w:r>
        <w:rPr>
          <w:rFonts w:ascii="Calibri" w:eastAsia="Times New Roman" w:hAnsi="Calibri"/>
        </w:rPr>
        <w:br/>
        <w:t> </w:t>
      </w:r>
      <w:r>
        <w:rPr>
          <w:rFonts w:ascii="Calibri" w:eastAsia="Times New Roman" w:hAnsi="Calibri"/>
        </w:rPr>
        <w:br/>
        <w:t>116 W. Crosstown Parkway</w:t>
      </w:r>
      <w:r>
        <w:rPr>
          <w:rFonts w:ascii="Calibri" w:eastAsia="Times New Roman" w:hAnsi="Calibri"/>
        </w:rPr>
        <w:br/>
        <w:t>Kalamazoo, MI 49001</w:t>
      </w:r>
      <w:r>
        <w:rPr>
          <w:rFonts w:ascii="Calibri" w:eastAsia="Times New Roman" w:hAnsi="Calibri"/>
        </w:rPr>
        <w:br/>
        <w:t>phone: 269-381-9700</w:t>
      </w:r>
      <w:r>
        <w:rPr>
          <w:rFonts w:ascii="Calibri" w:eastAsia="Times New Roman" w:hAnsi="Calibri"/>
        </w:rPr>
        <w:br/>
        <w:t> </w:t>
      </w:r>
      <w:r>
        <w:rPr>
          <w:rFonts w:ascii="Calibri" w:eastAsia="Times New Roman" w:hAnsi="Calibri"/>
        </w:rPr>
        <w:br/>
        <w:t>Hours: Tuesday-Friday 10 am to 6 pm, Saturday 9 am to 6 pm.</w:t>
      </w:r>
      <w:r>
        <w:rPr>
          <w:rFonts w:ascii="Calibri" w:eastAsia="Times New Roman" w:hAnsi="Calibri"/>
        </w:rPr>
        <w:br/>
        <w:t> </w:t>
      </w:r>
      <w:r>
        <w:rPr>
          <w:rFonts w:ascii="Calibri" w:eastAsia="Times New Roman" w:hAnsi="Calibri"/>
        </w:rPr>
        <w:br/>
      </w:r>
      <w:hyperlink r:id="rId4" w:history="1">
        <w:r>
          <w:rPr>
            <w:rStyle w:val="Hyperlink"/>
            <w:rFonts w:ascii="Calibri" w:eastAsia="Times New Roman" w:hAnsi="Calibri"/>
          </w:rPr>
          <w:t>www.confectionswithconvictions.com</w:t>
        </w:r>
      </w:hyperlink>
      <w:r>
        <w:rPr>
          <w:rFonts w:ascii="Calibri" w:eastAsia="Times New Roman" w:hAnsi="Calibri"/>
        </w:rPr>
        <w:br/>
        <w:t> </w:t>
      </w:r>
      <w:r>
        <w:rPr>
          <w:rFonts w:ascii="Calibri" w:eastAsia="Times New Roman" w:hAnsi="Calibri"/>
        </w:rPr>
        <w:br/>
      </w:r>
      <w:proofErr w:type="gramStart"/>
      <w:r>
        <w:rPr>
          <w:rFonts w:ascii="Calibri" w:eastAsia="Times New Roman" w:hAnsi="Calibri"/>
        </w:rPr>
        <w:t>In</w:t>
      </w:r>
      <w:proofErr w:type="gramEnd"/>
      <w:r>
        <w:rPr>
          <w:rFonts w:ascii="Calibri" w:eastAsia="Times New Roman" w:hAnsi="Calibri"/>
        </w:rPr>
        <w:t xml:space="preserve"> other business, the list of attendees was just sent to WMU for a PDU certificate. (Give the department a week or two, but if you don't receive an email with a certificate, please let me know.)</w:t>
      </w:r>
      <w:r>
        <w:rPr>
          <w:rFonts w:ascii="Calibri" w:eastAsia="Times New Roman" w:hAnsi="Calibri"/>
        </w:rPr>
        <w:br/>
        <w:t> </w:t>
      </w:r>
      <w:r>
        <w:rPr>
          <w:rFonts w:ascii="Calibri" w:eastAsia="Times New Roman" w:hAnsi="Calibri"/>
        </w:rPr>
        <w:br/>
        <w:t xml:space="preserve">The MiOTA website: </w:t>
      </w:r>
      <w:hyperlink r:id="rId5" w:history="1">
        <w:r>
          <w:rPr>
            <w:rStyle w:val="Hyperlink"/>
            <w:rFonts w:ascii="Calibri" w:eastAsia="Times New Roman" w:hAnsi="Calibri"/>
          </w:rPr>
          <w:t>http://mi-ota.com/</w:t>
        </w:r>
      </w:hyperlink>
      <w:r>
        <w:rPr>
          <w:rFonts w:ascii="Calibri" w:eastAsia="Times New Roman" w:hAnsi="Calibri"/>
        </w:rPr>
        <w:br/>
        <w:t> </w:t>
      </w:r>
      <w:r>
        <w:rPr>
          <w:rFonts w:ascii="Calibri" w:eastAsia="Times New Roman" w:hAnsi="Calibri"/>
        </w:rPr>
        <w:br/>
        <w:t>Click the square that says "join today" for an online membership application.</w:t>
      </w:r>
      <w:r>
        <w:rPr>
          <w:rFonts w:ascii="Calibri" w:eastAsia="Times New Roman" w:hAnsi="Calibri"/>
        </w:rPr>
        <w:br/>
        <w:t> </w:t>
      </w:r>
      <w:r>
        <w:rPr>
          <w:rFonts w:ascii="Calibri" w:eastAsia="Times New Roman" w:hAnsi="Calibri"/>
        </w:rPr>
        <w:br/>
        <w:t>Thank you,</w:t>
      </w:r>
      <w:r>
        <w:rPr>
          <w:rFonts w:ascii="Calibri" w:eastAsia="Times New Roman" w:hAnsi="Calibri"/>
        </w:rPr>
        <w:br/>
        <w:t> </w:t>
      </w:r>
      <w:r>
        <w:rPr>
          <w:rFonts w:ascii="Calibri" w:eastAsia="Times New Roman" w:hAnsi="Calibri"/>
        </w:rPr>
        <w:br/>
        <w:t>Christine</w:t>
      </w:r>
    </w:p>
    <w:sectPr w:rsidR="00B174F6" w:rsidSect="006024A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72"/>
  <w:drawingGridVerticalSpacing w:val="72"/>
  <w:displayHorizontalDrawingGridEvery w:val="10"/>
  <w:displayVerticalDrawingGridEvery w:val="1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88"/>
    <w:rsid w:val="00067BDE"/>
    <w:rsid w:val="00157303"/>
    <w:rsid w:val="00470F88"/>
    <w:rsid w:val="00516960"/>
    <w:rsid w:val="006024A9"/>
    <w:rsid w:val="00811E4A"/>
    <w:rsid w:val="00855474"/>
    <w:rsid w:val="00945FA9"/>
    <w:rsid w:val="00AB239C"/>
    <w:rsid w:val="00B174F6"/>
    <w:rsid w:val="00F8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6881D-8D58-4438-808F-F451E672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F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0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ota.com/" TargetMode="External"/><Relationship Id="rId4" Type="http://schemas.openxmlformats.org/officeDocument/2006/relationships/hyperlink" Target="http://www.confectionswithconvi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Claudette Reid</dc:creator>
  <cp:keywords/>
  <dc:description/>
  <cp:lastModifiedBy>Claudette Reid</cp:lastModifiedBy>
  <cp:revision>1</cp:revision>
  <dcterms:created xsi:type="dcterms:W3CDTF">2016-02-10T23:01:00Z</dcterms:created>
  <dcterms:modified xsi:type="dcterms:W3CDTF">2016-02-10T23:04:00Z</dcterms:modified>
</cp:coreProperties>
</file>