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821" w:rsidRDefault="00FC4821">
      <w:r w:rsidRPr="00ED0CAB">
        <w:drawing>
          <wp:anchor distT="0" distB="0" distL="114300" distR="114300" simplePos="0" relativeHeight="251659264" behindDoc="0" locked="0" layoutInCell="1" allowOverlap="1" wp14:anchorId="4A12396D" wp14:editId="3831D454">
            <wp:simplePos x="0" y="0"/>
            <wp:positionH relativeFrom="margin">
              <wp:align>center</wp:align>
            </wp:positionH>
            <wp:positionV relativeFrom="paragraph">
              <wp:posOffset>0</wp:posOffset>
            </wp:positionV>
            <wp:extent cx="2353310" cy="1986842"/>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3310" cy="1986842"/>
                    </a:xfrm>
                    <a:prstGeom prst="rect">
                      <a:avLst/>
                    </a:prstGeom>
                    <a:noFill/>
                    <a:ln>
                      <a:noFill/>
                    </a:ln>
                    <a:extLst/>
                  </pic:spPr>
                </pic:pic>
              </a:graphicData>
            </a:graphic>
          </wp:anchor>
        </w:drawing>
      </w:r>
    </w:p>
    <w:p w:rsidR="00FC4821" w:rsidRPr="00FC4821" w:rsidRDefault="00FC4821" w:rsidP="00FC4821"/>
    <w:p w:rsidR="00FC4821" w:rsidRPr="00FC4821" w:rsidRDefault="00FC4821" w:rsidP="00FC4821"/>
    <w:p w:rsidR="00FC4821" w:rsidRPr="00FC4821" w:rsidRDefault="00FC4821" w:rsidP="00FC4821"/>
    <w:p w:rsidR="00FC4821" w:rsidRPr="00FC4821" w:rsidRDefault="00FC4821" w:rsidP="00FC4821"/>
    <w:p w:rsidR="00FC4821" w:rsidRPr="00FC4821" w:rsidRDefault="00FC4821" w:rsidP="00FC4821"/>
    <w:p w:rsidR="00FC4821" w:rsidRPr="00FC4821" w:rsidRDefault="00FC4821" w:rsidP="00FC4821"/>
    <w:p w:rsidR="00FC4821" w:rsidRDefault="00FC4821" w:rsidP="00FC4821"/>
    <w:p w:rsidR="00FC4821" w:rsidRDefault="00FC4821" w:rsidP="00FC4821">
      <w:pPr>
        <w:jc w:val="center"/>
      </w:pPr>
      <w:r>
        <w:tab/>
      </w:r>
      <w:r>
        <w:t>Flint Chapter Meeting Minutes</w:t>
      </w:r>
    </w:p>
    <w:p w:rsidR="00FC4821" w:rsidRDefault="00FC4821" w:rsidP="00FC4821">
      <w:pPr>
        <w:jc w:val="center"/>
      </w:pPr>
      <w:r>
        <w:t xml:space="preserve">Wednesday Sept. 13, 2017 at McLaren Hospital Stephanie </w:t>
      </w:r>
      <w:proofErr w:type="spellStart"/>
      <w:r>
        <w:t>Francart</w:t>
      </w:r>
      <w:proofErr w:type="spellEnd"/>
      <w:r>
        <w:t>, OTR host.</w:t>
      </w:r>
    </w:p>
    <w:p w:rsidR="00FC4821" w:rsidRDefault="00FC4821" w:rsidP="00FC4821">
      <w:r>
        <w:t>Presentation by Nancy Vandewiele Milligan, PhD OTRL, FAOTA, Flint-Chapter Chair</w:t>
      </w:r>
    </w:p>
    <w:p w:rsidR="00FC4821" w:rsidRDefault="00FC4821" w:rsidP="00FC4821">
      <w:pPr>
        <w:rPr>
          <w:rFonts w:ascii="MinionPro-Regular" w:hAnsi="MinionPro-Regular" w:cs="MinionPro-Regular"/>
        </w:rPr>
      </w:pPr>
      <w:r>
        <w:t>Topic:</w:t>
      </w:r>
      <w:r w:rsidRPr="00FC4821">
        <w:rPr>
          <w:rFonts w:ascii="MinionPro-Regular" w:hAnsi="MinionPro-Regular" w:cs="MinionPro-Regular"/>
          <w:sz w:val="48"/>
          <w:szCs w:val="48"/>
        </w:rPr>
        <w:t xml:space="preserve"> </w:t>
      </w:r>
      <w:r>
        <w:rPr>
          <w:rFonts w:ascii="MinionPro-Regular" w:hAnsi="MinionPro-Regular" w:cs="MinionPro-Regular"/>
        </w:rPr>
        <w:t xml:space="preserve">Using the AOTA Occupational </w:t>
      </w:r>
      <w:r w:rsidRPr="00FC4821">
        <w:rPr>
          <w:rFonts w:ascii="MinionPro-Regular" w:hAnsi="MinionPro-Regular" w:cs="MinionPro-Regular"/>
        </w:rPr>
        <w:t>Profil</w:t>
      </w:r>
      <w:r>
        <w:rPr>
          <w:rFonts w:ascii="MinionPro-Regular" w:hAnsi="MinionPro-Regular" w:cs="MinionPro-Regular"/>
        </w:rPr>
        <w:t>e to Add Value to your practice</w:t>
      </w:r>
    </w:p>
    <w:p w:rsidR="00FC4821" w:rsidRDefault="00FC4821" w:rsidP="00FC4821">
      <w:r>
        <w:t>Attendance: 10 MiOTA members, 1 non-member</w:t>
      </w:r>
    </w:p>
    <w:p w:rsidR="00FC4821" w:rsidRDefault="00FC4821" w:rsidP="00FC4821">
      <w:r>
        <w:t xml:space="preserve">Next meeting: March 2018 at Baker Graduate Programs-Flint Date to be </w:t>
      </w:r>
      <w:r w:rsidR="009B7279">
        <w:t>determined</w:t>
      </w:r>
    </w:p>
    <w:p w:rsidR="00FC4821" w:rsidRPr="00FC4821" w:rsidRDefault="00FC4821" w:rsidP="00FC4821"/>
    <w:p w:rsidR="00FC4821" w:rsidRDefault="009B7279" w:rsidP="00FC4821">
      <w:r>
        <w:t>Flint Chapter Mission and Visi</w:t>
      </w:r>
      <w:bookmarkStart w:id="0" w:name="_GoBack"/>
      <w:bookmarkEnd w:id="0"/>
      <w:r>
        <w:t>on</w:t>
      </w:r>
    </w:p>
    <w:p w:rsidR="00FC4821" w:rsidRPr="00FC4821" w:rsidRDefault="00FC4821" w:rsidP="00FC4821">
      <w:pPr>
        <w:shd w:val="clear" w:color="auto" w:fill="FFFFFF"/>
        <w:spacing w:before="100" w:beforeAutospacing="1" w:after="100" w:afterAutospacing="1" w:line="240" w:lineRule="auto"/>
        <w:rPr>
          <w:rFonts w:ascii="Helvetica" w:eastAsia="Times New Roman" w:hAnsi="Helvetica" w:cs="Helvetica"/>
          <w:color w:val="333333"/>
          <w:lang w:val="en"/>
        </w:rPr>
      </w:pPr>
      <w:r w:rsidRPr="00FC4821">
        <w:rPr>
          <w:rFonts w:ascii="Helvetica" w:eastAsia="Times New Roman" w:hAnsi="Helvetica" w:cs="Helvetica"/>
          <w:b/>
          <w:bCs/>
          <w:color w:val="333333"/>
          <w:lang w:val="en"/>
        </w:rPr>
        <w:t>Mission Statement (Networking, leadership, advocating, accountability,)</w:t>
      </w:r>
    </w:p>
    <w:p w:rsidR="00FC4821" w:rsidRPr="00FC4821" w:rsidRDefault="00FC4821" w:rsidP="00FC4821">
      <w:pPr>
        <w:shd w:val="clear" w:color="auto" w:fill="FFFFFF"/>
        <w:spacing w:before="100" w:beforeAutospacing="1" w:after="100" w:afterAutospacing="1" w:line="240" w:lineRule="auto"/>
        <w:rPr>
          <w:rFonts w:ascii="Helvetica" w:eastAsia="Times New Roman" w:hAnsi="Helvetica" w:cs="Helvetica"/>
          <w:color w:val="333333"/>
          <w:lang w:val="en"/>
        </w:rPr>
      </w:pPr>
      <w:r w:rsidRPr="00FC4821">
        <w:rPr>
          <w:rFonts w:ascii="Helvetica" w:eastAsia="Times New Roman" w:hAnsi="Helvetica" w:cs="Helvetica"/>
          <w:color w:val="333333"/>
          <w:lang w:val="en"/>
        </w:rPr>
        <w:t xml:space="preserve">The mission of The Flint Chapter for Occupational Therapists is to foster the development of networking and leadership opportunities in the greater Flint area.  The Flint Chapter will continually evaluate its functions to serve as a model for occupational therapy in Flint through advocacy and professional accountability.  </w:t>
      </w:r>
    </w:p>
    <w:p w:rsidR="00FC4821" w:rsidRPr="00FC4821" w:rsidRDefault="00FC4821" w:rsidP="00FC4821">
      <w:pPr>
        <w:shd w:val="clear" w:color="auto" w:fill="FFFFFF"/>
        <w:spacing w:before="100" w:beforeAutospacing="1" w:after="100" w:afterAutospacing="1" w:line="240" w:lineRule="auto"/>
        <w:rPr>
          <w:rFonts w:ascii="Helvetica" w:eastAsia="Times New Roman" w:hAnsi="Helvetica" w:cs="Helvetica"/>
          <w:color w:val="333333"/>
          <w:lang w:val="en"/>
        </w:rPr>
      </w:pPr>
    </w:p>
    <w:p w:rsidR="00FC4821" w:rsidRPr="00FC4821" w:rsidRDefault="00FC4821" w:rsidP="00FC4821">
      <w:pPr>
        <w:shd w:val="clear" w:color="auto" w:fill="FFFFFF"/>
        <w:spacing w:before="100" w:beforeAutospacing="1" w:after="100" w:afterAutospacing="1" w:line="240" w:lineRule="auto"/>
        <w:rPr>
          <w:rFonts w:ascii="Helvetica" w:eastAsia="Times New Roman" w:hAnsi="Helvetica" w:cs="Helvetica"/>
          <w:b/>
          <w:color w:val="333333"/>
          <w:lang w:val="en"/>
        </w:rPr>
      </w:pPr>
      <w:r w:rsidRPr="00FC4821">
        <w:rPr>
          <w:rFonts w:ascii="Helvetica" w:eastAsia="Times New Roman" w:hAnsi="Helvetica" w:cs="Helvetica"/>
          <w:b/>
          <w:color w:val="333333"/>
          <w:lang w:val="en"/>
        </w:rPr>
        <w:t xml:space="preserve">VISION STATEMENT </w:t>
      </w:r>
    </w:p>
    <w:p w:rsidR="00FC4821" w:rsidRPr="00FC4821" w:rsidRDefault="00FC4821" w:rsidP="00FC4821">
      <w:pPr>
        <w:rPr>
          <w:rFonts w:ascii="Helvetica" w:eastAsia="Times New Roman" w:hAnsi="Helvetica" w:cs="Helvetica"/>
          <w:color w:val="333333"/>
          <w:lang w:val="en"/>
        </w:rPr>
      </w:pPr>
      <w:r w:rsidRPr="00FC4821">
        <w:rPr>
          <w:rFonts w:ascii="Helvetica" w:eastAsia="Times New Roman" w:hAnsi="Helvetica" w:cs="Helvetica"/>
          <w:color w:val="333333"/>
          <w:lang w:val="en"/>
        </w:rPr>
        <w:t>Our vision is to promote the profession of occupational therapy in the Flint community and assist the residents with their occupational needs.</w:t>
      </w:r>
    </w:p>
    <w:p w:rsidR="00FC4821" w:rsidRDefault="00FC4821" w:rsidP="00FC4821"/>
    <w:p w:rsidR="004D1E2A" w:rsidRPr="00FC4821" w:rsidRDefault="004D1E2A" w:rsidP="00FC4821"/>
    <w:sectPr w:rsidR="004D1E2A" w:rsidRPr="00FC4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21"/>
    <w:rsid w:val="004D1E2A"/>
    <w:rsid w:val="009B7279"/>
    <w:rsid w:val="00FC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D632"/>
  <w15:chartTrackingRefBased/>
  <w15:docId w15:val="{F7CE6FF5-FB90-4495-84EB-EC5CE8A6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Michigan - Flint</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Vandewiele, Nancy</dc:creator>
  <cp:keywords/>
  <dc:description/>
  <cp:lastModifiedBy>Vandewiele, Nancy</cp:lastModifiedBy>
  <cp:revision>1</cp:revision>
  <dcterms:created xsi:type="dcterms:W3CDTF">2017-12-05T20:15:00Z</dcterms:created>
  <dcterms:modified xsi:type="dcterms:W3CDTF">2017-12-05T20:27:00Z</dcterms:modified>
</cp:coreProperties>
</file>